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1F4A" w14:textId="49A840EB" w:rsidR="00537107" w:rsidRPr="00537107" w:rsidRDefault="00537107" w:rsidP="00537107">
      <w:pPr>
        <w:rPr>
          <w:b/>
          <w:bCs/>
        </w:rPr>
      </w:pPr>
      <w:r w:rsidRPr="00537107">
        <w:rPr>
          <w:b/>
          <w:bCs/>
        </w:rPr>
        <w:t>Credit by Exam - Advanced Placement</w:t>
      </w:r>
      <w:r>
        <w:rPr>
          <w:b/>
          <w:bCs/>
        </w:rPr>
        <w:t>: 2025-2026 ACC Catalog Year</w:t>
      </w:r>
    </w:p>
    <w:p w14:paraId="2D634BED" w14:textId="77777777" w:rsidR="00537107" w:rsidRPr="00537107" w:rsidRDefault="00537107" w:rsidP="00537107">
      <w:r w:rsidRPr="00537107">
        <w:rPr>
          <w:b/>
          <w:bCs/>
          <w:u w:val="single"/>
        </w:rPr>
        <w:t>Advanced Placement</w:t>
      </w:r>
    </w:p>
    <w:tbl>
      <w:tblPr>
        <w:tblW w:w="0" w:type="auto"/>
        <w:tblCellSpacing w:w="0" w:type="dxa"/>
        <w:tblCellMar>
          <w:left w:w="0" w:type="dxa"/>
          <w:right w:w="0" w:type="dxa"/>
        </w:tblCellMar>
        <w:tblLook w:val="04A0" w:firstRow="1" w:lastRow="0" w:firstColumn="1" w:lastColumn="0" w:noHBand="0" w:noVBand="1"/>
      </w:tblPr>
      <w:tblGrid>
        <w:gridCol w:w="3904"/>
        <w:gridCol w:w="2223"/>
        <w:gridCol w:w="1299"/>
        <w:gridCol w:w="1934"/>
      </w:tblGrid>
      <w:tr w:rsidR="00537107" w:rsidRPr="00537107" w14:paraId="4AD4D734" w14:textId="77777777">
        <w:trPr>
          <w:tblCellSpacing w:w="0" w:type="dxa"/>
        </w:trPr>
        <w:tc>
          <w:tcPr>
            <w:tcW w:w="0" w:type="auto"/>
            <w:hideMark/>
          </w:tcPr>
          <w:p w14:paraId="5564881B" w14:textId="77777777" w:rsidR="00537107" w:rsidRPr="00537107" w:rsidRDefault="00537107" w:rsidP="00537107">
            <w:r w:rsidRPr="00537107">
              <w:rPr>
                <w:b/>
                <w:bCs/>
              </w:rPr>
              <w:t>Exam Name (College Board)</w:t>
            </w:r>
          </w:p>
        </w:tc>
        <w:tc>
          <w:tcPr>
            <w:tcW w:w="0" w:type="auto"/>
            <w:hideMark/>
          </w:tcPr>
          <w:p w14:paraId="0CC658D1" w14:textId="77777777" w:rsidR="00537107" w:rsidRPr="00537107" w:rsidRDefault="00537107" w:rsidP="00537107">
            <w:r w:rsidRPr="00537107">
              <w:rPr>
                <w:b/>
                <w:bCs/>
              </w:rPr>
              <w:t>Equivalent</w:t>
            </w:r>
          </w:p>
          <w:p w14:paraId="3049F7B5" w14:textId="77777777" w:rsidR="00537107" w:rsidRPr="00537107" w:rsidRDefault="00537107" w:rsidP="00537107">
            <w:r w:rsidRPr="00537107">
              <w:rPr>
                <w:b/>
                <w:bCs/>
              </w:rPr>
              <w:t>Courses</w:t>
            </w:r>
          </w:p>
        </w:tc>
        <w:tc>
          <w:tcPr>
            <w:tcW w:w="0" w:type="auto"/>
            <w:hideMark/>
          </w:tcPr>
          <w:p w14:paraId="20B0B3EC" w14:textId="77777777" w:rsidR="00537107" w:rsidRPr="00537107" w:rsidRDefault="00537107" w:rsidP="00537107">
            <w:r w:rsidRPr="00537107">
              <w:rPr>
                <w:b/>
                <w:bCs/>
              </w:rPr>
              <w:t>AP Min Score</w:t>
            </w:r>
          </w:p>
        </w:tc>
        <w:tc>
          <w:tcPr>
            <w:tcW w:w="0" w:type="auto"/>
            <w:hideMark/>
          </w:tcPr>
          <w:p w14:paraId="35F31E0E" w14:textId="77777777" w:rsidR="00537107" w:rsidRPr="00537107" w:rsidRDefault="00537107" w:rsidP="00537107">
            <w:r w:rsidRPr="00537107">
              <w:rPr>
                <w:b/>
                <w:bCs/>
              </w:rPr>
              <w:t xml:space="preserve">Credit </w:t>
            </w:r>
            <w:proofErr w:type="spellStart"/>
            <w:r w:rsidRPr="00537107">
              <w:rPr>
                <w:b/>
                <w:bCs/>
              </w:rPr>
              <w:t>Hrs</w:t>
            </w:r>
            <w:proofErr w:type="spellEnd"/>
            <w:r w:rsidRPr="00537107">
              <w:rPr>
                <w:b/>
                <w:bCs/>
              </w:rPr>
              <w:t xml:space="preserve"> Awarded</w:t>
            </w:r>
          </w:p>
        </w:tc>
      </w:tr>
      <w:tr w:rsidR="00537107" w:rsidRPr="00537107" w14:paraId="109CD192" w14:textId="77777777">
        <w:trPr>
          <w:tblCellSpacing w:w="0" w:type="dxa"/>
        </w:trPr>
        <w:tc>
          <w:tcPr>
            <w:tcW w:w="0" w:type="auto"/>
            <w:hideMark/>
          </w:tcPr>
          <w:p w14:paraId="6250B0BE" w14:textId="77777777" w:rsidR="00537107" w:rsidRPr="00537107" w:rsidRDefault="00537107" w:rsidP="00537107">
            <w:r w:rsidRPr="00537107">
              <w:t>AP 2-D Art and Design</w:t>
            </w:r>
          </w:p>
        </w:tc>
        <w:tc>
          <w:tcPr>
            <w:tcW w:w="0" w:type="auto"/>
            <w:hideMark/>
          </w:tcPr>
          <w:p w14:paraId="4C995478" w14:textId="77777777" w:rsidR="00537107" w:rsidRPr="00537107" w:rsidRDefault="00537107" w:rsidP="00537107">
            <w:r w:rsidRPr="00537107">
              <w:t>ARTS 1311</w:t>
            </w:r>
          </w:p>
        </w:tc>
        <w:tc>
          <w:tcPr>
            <w:tcW w:w="0" w:type="auto"/>
            <w:hideMark/>
          </w:tcPr>
          <w:p w14:paraId="314A6B91" w14:textId="77777777" w:rsidR="00537107" w:rsidRPr="00537107" w:rsidRDefault="00537107" w:rsidP="00537107">
            <w:r w:rsidRPr="00537107">
              <w:t>3</w:t>
            </w:r>
          </w:p>
        </w:tc>
        <w:tc>
          <w:tcPr>
            <w:tcW w:w="0" w:type="auto"/>
            <w:hideMark/>
          </w:tcPr>
          <w:p w14:paraId="0F0D69B4" w14:textId="77777777" w:rsidR="00537107" w:rsidRPr="00537107" w:rsidRDefault="00537107" w:rsidP="00537107">
            <w:r w:rsidRPr="00537107">
              <w:t>3</w:t>
            </w:r>
          </w:p>
        </w:tc>
      </w:tr>
      <w:tr w:rsidR="00537107" w:rsidRPr="00537107" w14:paraId="383AA5CC" w14:textId="77777777">
        <w:trPr>
          <w:tblCellSpacing w:w="0" w:type="dxa"/>
        </w:trPr>
        <w:tc>
          <w:tcPr>
            <w:tcW w:w="0" w:type="auto"/>
            <w:hideMark/>
          </w:tcPr>
          <w:p w14:paraId="6B2083D6" w14:textId="77777777" w:rsidR="00537107" w:rsidRPr="00537107" w:rsidRDefault="00537107" w:rsidP="00537107">
            <w:r w:rsidRPr="00537107">
              <w:t>AP 3-D Art and Design</w:t>
            </w:r>
          </w:p>
        </w:tc>
        <w:tc>
          <w:tcPr>
            <w:tcW w:w="0" w:type="auto"/>
            <w:hideMark/>
          </w:tcPr>
          <w:p w14:paraId="596E929D" w14:textId="77777777" w:rsidR="00537107" w:rsidRPr="00537107" w:rsidRDefault="00537107" w:rsidP="00537107">
            <w:r w:rsidRPr="00537107">
              <w:t>ARTS 1312</w:t>
            </w:r>
          </w:p>
        </w:tc>
        <w:tc>
          <w:tcPr>
            <w:tcW w:w="0" w:type="auto"/>
            <w:hideMark/>
          </w:tcPr>
          <w:p w14:paraId="01FB8434" w14:textId="77777777" w:rsidR="00537107" w:rsidRPr="00537107" w:rsidRDefault="00537107" w:rsidP="00537107">
            <w:r w:rsidRPr="00537107">
              <w:t>3</w:t>
            </w:r>
          </w:p>
        </w:tc>
        <w:tc>
          <w:tcPr>
            <w:tcW w:w="0" w:type="auto"/>
            <w:hideMark/>
          </w:tcPr>
          <w:p w14:paraId="290B7956" w14:textId="77777777" w:rsidR="00537107" w:rsidRPr="00537107" w:rsidRDefault="00537107" w:rsidP="00537107">
            <w:r w:rsidRPr="00537107">
              <w:t>3</w:t>
            </w:r>
          </w:p>
        </w:tc>
      </w:tr>
      <w:tr w:rsidR="00537107" w:rsidRPr="00537107" w14:paraId="772287F0" w14:textId="77777777">
        <w:trPr>
          <w:tblCellSpacing w:w="0" w:type="dxa"/>
        </w:trPr>
        <w:tc>
          <w:tcPr>
            <w:tcW w:w="0" w:type="auto"/>
            <w:hideMark/>
          </w:tcPr>
          <w:p w14:paraId="3CF74D84" w14:textId="77777777" w:rsidR="00537107" w:rsidRPr="00537107" w:rsidRDefault="00537107" w:rsidP="00537107">
            <w:r w:rsidRPr="00537107">
              <w:t>AP Art History</w:t>
            </w:r>
          </w:p>
        </w:tc>
        <w:tc>
          <w:tcPr>
            <w:tcW w:w="0" w:type="auto"/>
            <w:hideMark/>
          </w:tcPr>
          <w:p w14:paraId="76658296" w14:textId="77777777" w:rsidR="00537107" w:rsidRPr="00537107" w:rsidRDefault="00537107" w:rsidP="00537107">
            <w:r w:rsidRPr="00537107">
              <w:t>ARTS 1303/1304</w:t>
            </w:r>
          </w:p>
        </w:tc>
        <w:tc>
          <w:tcPr>
            <w:tcW w:w="0" w:type="auto"/>
            <w:hideMark/>
          </w:tcPr>
          <w:p w14:paraId="2F4FB931" w14:textId="77777777" w:rsidR="00537107" w:rsidRPr="00537107" w:rsidRDefault="00537107" w:rsidP="00537107">
            <w:r w:rsidRPr="00537107">
              <w:t>3</w:t>
            </w:r>
          </w:p>
        </w:tc>
        <w:tc>
          <w:tcPr>
            <w:tcW w:w="0" w:type="auto"/>
            <w:hideMark/>
          </w:tcPr>
          <w:p w14:paraId="20805AA7" w14:textId="77777777" w:rsidR="00537107" w:rsidRPr="00537107" w:rsidRDefault="00537107" w:rsidP="00537107">
            <w:r w:rsidRPr="00537107">
              <w:t>6</w:t>
            </w:r>
          </w:p>
        </w:tc>
      </w:tr>
      <w:tr w:rsidR="00537107" w:rsidRPr="00537107" w14:paraId="48BCD00B" w14:textId="77777777">
        <w:trPr>
          <w:tblCellSpacing w:w="0" w:type="dxa"/>
        </w:trPr>
        <w:tc>
          <w:tcPr>
            <w:tcW w:w="0" w:type="auto"/>
            <w:hideMark/>
          </w:tcPr>
          <w:p w14:paraId="02C60923" w14:textId="77777777" w:rsidR="00537107" w:rsidRPr="00537107" w:rsidRDefault="00537107" w:rsidP="00537107">
            <w:r w:rsidRPr="00537107">
              <w:t>AP Biology</w:t>
            </w:r>
          </w:p>
        </w:tc>
        <w:tc>
          <w:tcPr>
            <w:tcW w:w="0" w:type="auto"/>
            <w:hideMark/>
          </w:tcPr>
          <w:p w14:paraId="02593C71" w14:textId="77777777" w:rsidR="00537107" w:rsidRPr="00537107" w:rsidRDefault="00537107" w:rsidP="00537107">
            <w:r w:rsidRPr="00537107">
              <w:t>BIOL 1406</w:t>
            </w:r>
          </w:p>
        </w:tc>
        <w:tc>
          <w:tcPr>
            <w:tcW w:w="0" w:type="auto"/>
            <w:hideMark/>
          </w:tcPr>
          <w:p w14:paraId="34705B6C" w14:textId="77777777" w:rsidR="00537107" w:rsidRPr="00537107" w:rsidRDefault="00537107" w:rsidP="00537107">
            <w:r w:rsidRPr="00537107">
              <w:t>3</w:t>
            </w:r>
          </w:p>
        </w:tc>
        <w:tc>
          <w:tcPr>
            <w:tcW w:w="0" w:type="auto"/>
            <w:hideMark/>
          </w:tcPr>
          <w:p w14:paraId="55701AB1" w14:textId="77777777" w:rsidR="00537107" w:rsidRPr="00537107" w:rsidRDefault="00537107" w:rsidP="00537107">
            <w:r w:rsidRPr="00537107">
              <w:t>4</w:t>
            </w:r>
          </w:p>
        </w:tc>
      </w:tr>
      <w:tr w:rsidR="00537107" w:rsidRPr="00537107" w14:paraId="6BC59EF3" w14:textId="77777777">
        <w:trPr>
          <w:tblCellSpacing w:w="0" w:type="dxa"/>
        </w:trPr>
        <w:tc>
          <w:tcPr>
            <w:tcW w:w="0" w:type="auto"/>
            <w:hideMark/>
          </w:tcPr>
          <w:p w14:paraId="0E860460" w14:textId="77777777" w:rsidR="00537107" w:rsidRPr="00537107" w:rsidRDefault="00537107" w:rsidP="00537107">
            <w:r w:rsidRPr="00537107">
              <w:t>AP Calculus AB</w:t>
            </w:r>
          </w:p>
        </w:tc>
        <w:tc>
          <w:tcPr>
            <w:tcW w:w="0" w:type="auto"/>
            <w:hideMark/>
          </w:tcPr>
          <w:p w14:paraId="46628A33" w14:textId="77777777" w:rsidR="00537107" w:rsidRPr="00537107" w:rsidRDefault="00537107" w:rsidP="00537107">
            <w:r w:rsidRPr="00537107">
              <w:t>MATH 2413</w:t>
            </w:r>
          </w:p>
        </w:tc>
        <w:tc>
          <w:tcPr>
            <w:tcW w:w="0" w:type="auto"/>
            <w:hideMark/>
          </w:tcPr>
          <w:p w14:paraId="4D5CB0A0" w14:textId="77777777" w:rsidR="00537107" w:rsidRPr="00537107" w:rsidRDefault="00537107" w:rsidP="00537107">
            <w:r w:rsidRPr="00537107">
              <w:t>3</w:t>
            </w:r>
          </w:p>
        </w:tc>
        <w:tc>
          <w:tcPr>
            <w:tcW w:w="0" w:type="auto"/>
            <w:hideMark/>
          </w:tcPr>
          <w:p w14:paraId="77F0CBC1" w14:textId="77777777" w:rsidR="00537107" w:rsidRPr="00537107" w:rsidRDefault="00537107" w:rsidP="00537107">
            <w:r w:rsidRPr="00537107">
              <w:t>4</w:t>
            </w:r>
          </w:p>
        </w:tc>
      </w:tr>
      <w:tr w:rsidR="00537107" w:rsidRPr="00537107" w14:paraId="35DDEA5F" w14:textId="77777777">
        <w:trPr>
          <w:tblCellSpacing w:w="0" w:type="dxa"/>
        </w:trPr>
        <w:tc>
          <w:tcPr>
            <w:tcW w:w="0" w:type="auto"/>
            <w:hideMark/>
          </w:tcPr>
          <w:p w14:paraId="176FC997" w14:textId="77777777" w:rsidR="00537107" w:rsidRPr="00537107" w:rsidRDefault="00537107" w:rsidP="00537107">
            <w:r w:rsidRPr="00537107">
              <w:t>AP Calculus BC</w:t>
            </w:r>
          </w:p>
        </w:tc>
        <w:tc>
          <w:tcPr>
            <w:tcW w:w="0" w:type="auto"/>
            <w:hideMark/>
          </w:tcPr>
          <w:p w14:paraId="36955C54" w14:textId="77777777" w:rsidR="00537107" w:rsidRPr="00537107" w:rsidRDefault="00537107" w:rsidP="00537107">
            <w:r w:rsidRPr="00537107">
              <w:t>MATH 2413/2414</w:t>
            </w:r>
          </w:p>
        </w:tc>
        <w:tc>
          <w:tcPr>
            <w:tcW w:w="0" w:type="auto"/>
            <w:hideMark/>
          </w:tcPr>
          <w:p w14:paraId="1B03DE61" w14:textId="77777777" w:rsidR="00537107" w:rsidRPr="00537107" w:rsidRDefault="00537107" w:rsidP="00537107">
            <w:r w:rsidRPr="00537107">
              <w:t>3</w:t>
            </w:r>
          </w:p>
        </w:tc>
        <w:tc>
          <w:tcPr>
            <w:tcW w:w="0" w:type="auto"/>
            <w:hideMark/>
          </w:tcPr>
          <w:p w14:paraId="7E76FD3C" w14:textId="77777777" w:rsidR="00537107" w:rsidRPr="00537107" w:rsidRDefault="00537107" w:rsidP="00537107">
            <w:r w:rsidRPr="00537107">
              <w:t>8</w:t>
            </w:r>
          </w:p>
        </w:tc>
      </w:tr>
      <w:tr w:rsidR="00537107" w:rsidRPr="00537107" w14:paraId="6D6892CB" w14:textId="77777777">
        <w:trPr>
          <w:tblCellSpacing w:w="0" w:type="dxa"/>
        </w:trPr>
        <w:tc>
          <w:tcPr>
            <w:tcW w:w="0" w:type="auto"/>
            <w:hideMark/>
          </w:tcPr>
          <w:p w14:paraId="1D7516DB" w14:textId="77777777" w:rsidR="00537107" w:rsidRPr="00537107" w:rsidRDefault="00537107" w:rsidP="00537107">
            <w:r w:rsidRPr="00537107">
              <w:t>AP Chemistry</w:t>
            </w:r>
          </w:p>
        </w:tc>
        <w:tc>
          <w:tcPr>
            <w:tcW w:w="0" w:type="auto"/>
            <w:hideMark/>
          </w:tcPr>
          <w:p w14:paraId="2FFA88F4" w14:textId="77777777" w:rsidR="00537107" w:rsidRPr="00537107" w:rsidRDefault="00537107" w:rsidP="00537107">
            <w:r w:rsidRPr="00537107">
              <w:t>CHEM 1411/1412</w:t>
            </w:r>
          </w:p>
        </w:tc>
        <w:tc>
          <w:tcPr>
            <w:tcW w:w="0" w:type="auto"/>
            <w:hideMark/>
          </w:tcPr>
          <w:p w14:paraId="3964D7BA" w14:textId="77777777" w:rsidR="00537107" w:rsidRPr="00537107" w:rsidRDefault="00537107" w:rsidP="00537107">
            <w:r w:rsidRPr="00537107">
              <w:t>3</w:t>
            </w:r>
          </w:p>
        </w:tc>
        <w:tc>
          <w:tcPr>
            <w:tcW w:w="0" w:type="auto"/>
            <w:hideMark/>
          </w:tcPr>
          <w:p w14:paraId="6CB4C14D" w14:textId="77777777" w:rsidR="00537107" w:rsidRPr="00537107" w:rsidRDefault="00537107" w:rsidP="00537107">
            <w:r w:rsidRPr="00537107">
              <w:t>8</w:t>
            </w:r>
          </w:p>
        </w:tc>
      </w:tr>
      <w:tr w:rsidR="00537107" w:rsidRPr="00537107" w14:paraId="2CE5966D" w14:textId="77777777">
        <w:trPr>
          <w:tblCellSpacing w:w="0" w:type="dxa"/>
        </w:trPr>
        <w:tc>
          <w:tcPr>
            <w:tcW w:w="0" w:type="auto"/>
            <w:hideMark/>
          </w:tcPr>
          <w:p w14:paraId="5FD45E45" w14:textId="77777777" w:rsidR="00537107" w:rsidRPr="00537107" w:rsidRDefault="00537107" w:rsidP="00537107">
            <w:r w:rsidRPr="00537107">
              <w:t>AP Computer Science Principles</w:t>
            </w:r>
          </w:p>
        </w:tc>
        <w:tc>
          <w:tcPr>
            <w:tcW w:w="0" w:type="auto"/>
            <w:hideMark/>
          </w:tcPr>
          <w:p w14:paraId="713165E3" w14:textId="77777777" w:rsidR="00537107" w:rsidRPr="00537107" w:rsidRDefault="00537107" w:rsidP="00537107">
            <w:r w:rsidRPr="00537107">
              <w:t>COSC 1437</w:t>
            </w:r>
          </w:p>
        </w:tc>
        <w:tc>
          <w:tcPr>
            <w:tcW w:w="0" w:type="auto"/>
            <w:hideMark/>
          </w:tcPr>
          <w:p w14:paraId="0F1EBA17" w14:textId="77777777" w:rsidR="00537107" w:rsidRPr="00537107" w:rsidRDefault="00537107" w:rsidP="00537107">
            <w:r w:rsidRPr="00537107">
              <w:t>3</w:t>
            </w:r>
          </w:p>
        </w:tc>
        <w:tc>
          <w:tcPr>
            <w:tcW w:w="0" w:type="auto"/>
            <w:hideMark/>
          </w:tcPr>
          <w:p w14:paraId="28D5CB50" w14:textId="77777777" w:rsidR="00537107" w:rsidRPr="00537107" w:rsidRDefault="00537107" w:rsidP="00537107">
            <w:r w:rsidRPr="00537107">
              <w:t>4</w:t>
            </w:r>
          </w:p>
        </w:tc>
      </w:tr>
      <w:tr w:rsidR="00537107" w:rsidRPr="00537107" w14:paraId="0CCE1414" w14:textId="77777777">
        <w:trPr>
          <w:tblCellSpacing w:w="0" w:type="dxa"/>
        </w:trPr>
        <w:tc>
          <w:tcPr>
            <w:tcW w:w="0" w:type="auto"/>
            <w:hideMark/>
          </w:tcPr>
          <w:p w14:paraId="7EC8AFAE" w14:textId="77777777" w:rsidR="00537107" w:rsidRPr="00537107" w:rsidRDefault="00537107" w:rsidP="00537107">
            <w:r w:rsidRPr="00537107">
              <w:t>AP Computer Science A</w:t>
            </w:r>
          </w:p>
        </w:tc>
        <w:tc>
          <w:tcPr>
            <w:tcW w:w="0" w:type="auto"/>
            <w:hideMark/>
          </w:tcPr>
          <w:p w14:paraId="7408AF7A" w14:textId="77777777" w:rsidR="00537107" w:rsidRPr="00537107" w:rsidRDefault="00537107" w:rsidP="00537107">
            <w:r w:rsidRPr="00537107">
              <w:t>COSC 1436/1437</w:t>
            </w:r>
          </w:p>
        </w:tc>
        <w:tc>
          <w:tcPr>
            <w:tcW w:w="0" w:type="auto"/>
            <w:hideMark/>
          </w:tcPr>
          <w:p w14:paraId="0C40D289" w14:textId="77777777" w:rsidR="00537107" w:rsidRPr="00537107" w:rsidRDefault="00537107" w:rsidP="00537107">
            <w:r w:rsidRPr="00537107">
              <w:t>3</w:t>
            </w:r>
          </w:p>
        </w:tc>
        <w:tc>
          <w:tcPr>
            <w:tcW w:w="0" w:type="auto"/>
            <w:hideMark/>
          </w:tcPr>
          <w:p w14:paraId="2DD984F2" w14:textId="77777777" w:rsidR="00537107" w:rsidRPr="00537107" w:rsidRDefault="00537107" w:rsidP="00537107">
            <w:r w:rsidRPr="00537107">
              <w:t>8</w:t>
            </w:r>
          </w:p>
        </w:tc>
      </w:tr>
      <w:tr w:rsidR="00537107" w:rsidRPr="00537107" w14:paraId="63BC3AC7" w14:textId="77777777">
        <w:trPr>
          <w:tblCellSpacing w:w="0" w:type="dxa"/>
        </w:trPr>
        <w:tc>
          <w:tcPr>
            <w:tcW w:w="0" w:type="auto"/>
            <w:hideMark/>
          </w:tcPr>
          <w:p w14:paraId="58E506C6" w14:textId="77777777" w:rsidR="00537107" w:rsidRPr="00537107" w:rsidRDefault="00537107" w:rsidP="00537107">
            <w:r w:rsidRPr="00537107">
              <w:t>AP Drawing</w:t>
            </w:r>
          </w:p>
        </w:tc>
        <w:tc>
          <w:tcPr>
            <w:tcW w:w="0" w:type="auto"/>
            <w:hideMark/>
          </w:tcPr>
          <w:p w14:paraId="6541CD05" w14:textId="77777777" w:rsidR="00537107" w:rsidRPr="00537107" w:rsidRDefault="00537107" w:rsidP="00537107">
            <w:r w:rsidRPr="00537107">
              <w:t>ARTS 1316/1317</w:t>
            </w:r>
          </w:p>
        </w:tc>
        <w:tc>
          <w:tcPr>
            <w:tcW w:w="0" w:type="auto"/>
            <w:hideMark/>
          </w:tcPr>
          <w:p w14:paraId="286312A8" w14:textId="77777777" w:rsidR="00537107" w:rsidRPr="00537107" w:rsidRDefault="00537107" w:rsidP="00537107">
            <w:r w:rsidRPr="00537107">
              <w:t>3</w:t>
            </w:r>
          </w:p>
        </w:tc>
        <w:tc>
          <w:tcPr>
            <w:tcW w:w="0" w:type="auto"/>
            <w:hideMark/>
          </w:tcPr>
          <w:p w14:paraId="7BCF88B3" w14:textId="77777777" w:rsidR="00537107" w:rsidRPr="00537107" w:rsidRDefault="00537107" w:rsidP="00537107">
            <w:r w:rsidRPr="00537107">
              <w:t>6</w:t>
            </w:r>
          </w:p>
        </w:tc>
      </w:tr>
      <w:tr w:rsidR="00537107" w:rsidRPr="00537107" w14:paraId="7F73648D" w14:textId="77777777">
        <w:trPr>
          <w:tblCellSpacing w:w="0" w:type="dxa"/>
        </w:trPr>
        <w:tc>
          <w:tcPr>
            <w:tcW w:w="0" w:type="auto"/>
            <w:hideMark/>
          </w:tcPr>
          <w:p w14:paraId="4727D8F5" w14:textId="77777777" w:rsidR="00537107" w:rsidRPr="00537107" w:rsidRDefault="00537107" w:rsidP="00537107">
            <w:r w:rsidRPr="00537107">
              <w:t>AP English Language and Composition</w:t>
            </w:r>
          </w:p>
        </w:tc>
        <w:tc>
          <w:tcPr>
            <w:tcW w:w="0" w:type="auto"/>
            <w:hideMark/>
          </w:tcPr>
          <w:p w14:paraId="5EBB01B9" w14:textId="77777777" w:rsidR="00537107" w:rsidRPr="00537107" w:rsidRDefault="00537107" w:rsidP="00537107">
            <w:r w:rsidRPr="00537107">
              <w:t>ENGL 1301</w:t>
            </w:r>
          </w:p>
        </w:tc>
        <w:tc>
          <w:tcPr>
            <w:tcW w:w="0" w:type="auto"/>
            <w:hideMark/>
          </w:tcPr>
          <w:p w14:paraId="473E046D" w14:textId="77777777" w:rsidR="00537107" w:rsidRPr="00537107" w:rsidRDefault="00537107" w:rsidP="00537107">
            <w:r w:rsidRPr="00537107">
              <w:t>3</w:t>
            </w:r>
          </w:p>
        </w:tc>
        <w:tc>
          <w:tcPr>
            <w:tcW w:w="0" w:type="auto"/>
            <w:hideMark/>
          </w:tcPr>
          <w:p w14:paraId="313CAADB" w14:textId="77777777" w:rsidR="00537107" w:rsidRPr="00537107" w:rsidRDefault="00537107" w:rsidP="00537107">
            <w:r w:rsidRPr="00537107">
              <w:t>3</w:t>
            </w:r>
          </w:p>
        </w:tc>
      </w:tr>
      <w:tr w:rsidR="00537107" w:rsidRPr="00537107" w14:paraId="01C04D8E" w14:textId="77777777">
        <w:trPr>
          <w:tblCellSpacing w:w="0" w:type="dxa"/>
        </w:trPr>
        <w:tc>
          <w:tcPr>
            <w:tcW w:w="0" w:type="auto"/>
            <w:hideMark/>
          </w:tcPr>
          <w:p w14:paraId="08E582FE" w14:textId="77777777" w:rsidR="00537107" w:rsidRPr="00537107" w:rsidRDefault="00537107" w:rsidP="00537107">
            <w:r w:rsidRPr="00537107">
              <w:t>AP English Literature and Composition</w:t>
            </w:r>
          </w:p>
        </w:tc>
        <w:tc>
          <w:tcPr>
            <w:tcW w:w="0" w:type="auto"/>
            <w:hideMark/>
          </w:tcPr>
          <w:p w14:paraId="67DEF0DC" w14:textId="77777777" w:rsidR="00537107" w:rsidRPr="00537107" w:rsidRDefault="00537107" w:rsidP="00537107">
            <w:r w:rsidRPr="00537107">
              <w:t>ENGL 1302</w:t>
            </w:r>
          </w:p>
        </w:tc>
        <w:tc>
          <w:tcPr>
            <w:tcW w:w="0" w:type="auto"/>
            <w:hideMark/>
          </w:tcPr>
          <w:p w14:paraId="6ECB16AA" w14:textId="77777777" w:rsidR="00537107" w:rsidRPr="00537107" w:rsidRDefault="00537107" w:rsidP="00537107">
            <w:r w:rsidRPr="00537107">
              <w:t>3</w:t>
            </w:r>
          </w:p>
        </w:tc>
        <w:tc>
          <w:tcPr>
            <w:tcW w:w="0" w:type="auto"/>
            <w:hideMark/>
          </w:tcPr>
          <w:p w14:paraId="0031636F" w14:textId="77777777" w:rsidR="00537107" w:rsidRPr="00537107" w:rsidRDefault="00537107" w:rsidP="00537107">
            <w:r w:rsidRPr="00537107">
              <w:t>3</w:t>
            </w:r>
          </w:p>
        </w:tc>
      </w:tr>
      <w:tr w:rsidR="00537107" w:rsidRPr="00537107" w14:paraId="0A25709F" w14:textId="77777777">
        <w:trPr>
          <w:tblCellSpacing w:w="0" w:type="dxa"/>
        </w:trPr>
        <w:tc>
          <w:tcPr>
            <w:tcW w:w="0" w:type="auto"/>
            <w:hideMark/>
          </w:tcPr>
          <w:p w14:paraId="496BE4DA" w14:textId="77777777" w:rsidR="00537107" w:rsidRPr="00537107" w:rsidRDefault="00537107" w:rsidP="00537107">
            <w:r w:rsidRPr="00537107">
              <w:t>AP Environmental Science</w:t>
            </w:r>
          </w:p>
        </w:tc>
        <w:tc>
          <w:tcPr>
            <w:tcW w:w="0" w:type="auto"/>
            <w:hideMark/>
          </w:tcPr>
          <w:p w14:paraId="4B37641D" w14:textId="77777777" w:rsidR="00537107" w:rsidRPr="00537107" w:rsidRDefault="00537107" w:rsidP="00537107">
            <w:r w:rsidRPr="00537107">
              <w:t>GEOL 1401</w:t>
            </w:r>
          </w:p>
        </w:tc>
        <w:tc>
          <w:tcPr>
            <w:tcW w:w="0" w:type="auto"/>
            <w:hideMark/>
          </w:tcPr>
          <w:p w14:paraId="270879CA" w14:textId="77777777" w:rsidR="00537107" w:rsidRPr="00537107" w:rsidRDefault="00537107" w:rsidP="00537107">
            <w:r w:rsidRPr="00537107">
              <w:t>3</w:t>
            </w:r>
          </w:p>
        </w:tc>
        <w:tc>
          <w:tcPr>
            <w:tcW w:w="0" w:type="auto"/>
            <w:hideMark/>
          </w:tcPr>
          <w:p w14:paraId="0B34F847" w14:textId="77777777" w:rsidR="00537107" w:rsidRPr="00537107" w:rsidRDefault="00537107" w:rsidP="00537107">
            <w:r w:rsidRPr="00537107">
              <w:t>4</w:t>
            </w:r>
          </w:p>
        </w:tc>
      </w:tr>
      <w:tr w:rsidR="00537107" w:rsidRPr="00537107" w14:paraId="7CD15845" w14:textId="77777777">
        <w:trPr>
          <w:tblCellSpacing w:w="0" w:type="dxa"/>
        </w:trPr>
        <w:tc>
          <w:tcPr>
            <w:tcW w:w="0" w:type="auto"/>
            <w:hideMark/>
          </w:tcPr>
          <w:p w14:paraId="595E3969" w14:textId="77777777" w:rsidR="00537107" w:rsidRPr="00537107" w:rsidRDefault="00537107" w:rsidP="00537107">
            <w:r w:rsidRPr="00537107">
              <w:t>AP French Language and Culture</w:t>
            </w:r>
          </w:p>
        </w:tc>
        <w:tc>
          <w:tcPr>
            <w:tcW w:w="0" w:type="auto"/>
            <w:hideMark/>
          </w:tcPr>
          <w:p w14:paraId="0ECD4D16" w14:textId="77777777" w:rsidR="00537107" w:rsidRPr="00537107" w:rsidRDefault="00537107" w:rsidP="00537107">
            <w:r w:rsidRPr="00537107">
              <w:t>FREN 1411/1412</w:t>
            </w:r>
          </w:p>
        </w:tc>
        <w:tc>
          <w:tcPr>
            <w:tcW w:w="0" w:type="auto"/>
            <w:hideMark/>
          </w:tcPr>
          <w:p w14:paraId="7512F398" w14:textId="77777777" w:rsidR="00537107" w:rsidRPr="00537107" w:rsidRDefault="00537107" w:rsidP="00537107">
            <w:r w:rsidRPr="00537107">
              <w:t>3</w:t>
            </w:r>
          </w:p>
        </w:tc>
        <w:tc>
          <w:tcPr>
            <w:tcW w:w="0" w:type="auto"/>
            <w:hideMark/>
          </w:tcPr>
          <w:p w14:paraId="73180DAB" w14:textId="77777777" w:rsidR="00537107" w:rsidRPr="00537107" w:rsidRDefault="00537107" w:rsidP="00537107">
            <w:r w:rsidRPr="00537107">
              <w:t>8</w:t>
            </w:r>
          </w:p>
        </w:tc>
      </w:tr>
      <w:tr w:rsidR="00537107" w:rsidRPr="00537107" w14:paraId="068419BB" w14:textId="77777777">
        <w:trPr>
          <w:tblCellSpacing w:w="0" w:type="dxa"/>
        </w:trPr>
        <w:tc>
          <w:tcPr>
            <w:tcW w:w="0" w:type="auto"/>
            <w:hideMark/>
          </w:tcPr>
          <w:p w14:paraId="063458B7" w14:textId="77777777" w:rsidR="00537107" w:rsidRPr="00537107" w:rsidRDefault="00537107" w:rsidP="00537107">
            <w:r w:rsidRPr="00537107">
              <w:t>AP Human Geography</w:t>
            </w:r>
          </w:p>
        </w:tc>
        <w:tc>
          <w:tcPr>
            <w:tcW w:w="0" w:type="auto"/>
            <w:hideMark/>
          </w:tcPr>
          <w:p w14:paraId="213C0B85" w14:textId="77777777" w:rsidR="00537107" w:rsidRPr="00537107" w:rsidRDefault="00537107" w:rsidP="00537107">
            <w:r w:rsidRPr="00537107">
              <w:t>GEOG 1303</w:t>
            </w:r>
          </w:p>
        </w:tc>
        <w:tc>
          <w:tcPr>
            <w:tcW w:w="0" w:type="auto"/>
            <w:hideMark/>
          </w:tcPr>
          <w:p w14:paraId="1792B926" w14:textId="77777777" w:rsidR="00537107" w:rsidRPr="00537107" w:rsidRDefault="00537107" w:rsidP="00537107">
            <w:r w:rsidRPr="00537107">
              <w:t>3</w:t>
            </w:r>
          </w:p>
        </w:tc>
        <w:tc>
          <w:tcPr>
            <w:tcW w:w="0" w:type="auto"/>
            <w:hideMark/>
          </w:tcPr>
          <w:p w14:paraId="72D59362" w14:textId="77777777" w:rsidR="00537107" w:rsidRPr="00537107" w:rsidRDefault="00537107" w:rsidP="00537107">
            <w:r w:rsidRPr="00537107">
              <w:t>3</w:t>
            </w:r>
          </w:p>
        </w:tc>
      </w:tr>
      <w:tr w:rsidR="00537107" w:rsidRPr="00537107" w14:paraId="493E39CE" w14:textId="77777777">
        <w:trPr>
          <w:tblCellSpacing w:w="0" w:type="dxa"/>
        </w:trPr>
        <w:tc>
          <w:tcPr>
            <w:tcW w:w="0" w:type="auto"/>
            <w:hideMark/>
          </w:tcPr>
          <w:p w14:paraId="14DBC99E" w14:textId="77777777" w:rsidR="00537107" w:rsidRPr="00537107" w:rsidRDefault="00537107" w:rsidP="00537107">
            <w:r w:rsidRPr="00537107">
              <w:t>AP Macroeconomics</w:t>
            </w:r>
          </w:p>
        </w:tc>
        <w:tc>
          <w:tcPr>
            <w:tcW w:w="0" w:type="auto"/>
            <w:hideMark/>
          </w:tcPr>
          <w:p w14:paraId="4ED26C18" w14:textId="77777777" w:rsidR="00537107" w:rsidRPr="00537107" w:rsidRDefault="00537107" w:rsidP="00537107">
            <w:r w:rsidRPr="00537107">
              <w:t>ECON 2301</w:t>
            </w:r>
          </w:p>
        </w:tc>
        <w:tc>
          <w:tcPr>
            <w:tcW w:w="0" w:type="auto"/>
            <w:hideMark/>
          </w:tcPr>
          <w:p w14:paraId="7989A94F" w14:textId="77777777" w:rsidR="00537107" w:rsidRPr="00537107" w:rsidRDefault="00537107" w:rsidP="00537107">
            <w:r w:rsidRPr="00537107">
              <w:t>3</w:t>
            </w:r>
          </w:p>
        </w:tc>
        <w:tc>
          <w:tcPr>
            <w:tcW w:w="0" w:type="auto"/>
            <w:hideMark/>
          </w:tcPr>
          <w:p w14:paraId="31313EAD" w14:textId="77777777" w:rsidR="00537107" w:rsidRPr="00537107" w:rsidRDefault="00537107" w:rsidP="00537107">
            <w:r w:rsidRPr="00537107">
              <w:t>3</w:t>
            </w:r>
          </w:p>
        </w:tc>
      </w:tr>
      <w:tr w:rsidR="00537107" w:rsidRPr="00537107" w14:paraId="6599A147" w14:textId="77777777">
        <w:trPr>
          <w:tblCellSpacing w:w="0" w:type="dxa"/>
        </w:trPr>
        <w:tc>
          <w:tcPr>
            <w:tcW w:w="0" w:type="auto"/>
            <w:hideMark/>
          </w:tcPr>
          <w:p w14:paraId="733C6E32" w14:textId="77777777" w:rsidR="00537107" w:rsidRPr="00537107" w:rsidRDefault="00537107" w:rsidP="00537107">
            <w:r w:rsidRPr="00537107">
              <w:t>AP Microeconomics</w:t>
            </w:r>
          </w:p>
        </w:tc>
        <w:tc>
          <w:tcPr>
            <w:tcW w:w="0" w:type="auto"/>
            <w:hideMark/>
          </w:tcPr>
          <w:p w14:paraId="705C769D" w14:textId="77777777" w:rsidR="00537107" w:rsidRPr="00537107" w:rsidRDefault="00537107" w:rsidP="00537107">
            <w:r w:rsidRPr="00537107">
              <w:t>ECON 2302</w:t>
            </w:r>
          </w:p>
        </w:tc>
        <w:tc>
          <w:tcPr>
            <w:tcW w:w="0" w:type="auto"/>
            <w:hideMark/>
          </w:tcPr>
          <w:p w14:paraId="263F4804" w14:textId="77777777" w:rsidR="00537107" w:rsidRPr="00537107" w:rsidRDefault="00537107" w:rsidP="00537107">
            <w:r w:rsidRPr="00537107">
              <w:t>3</w:t>
            </w:r>
          </w:p>
        </w:tc>
        <w:tc>
          <w:tcPr>
            <w:tcW w:w="0" w:type="auto"/>
            <w:hideMark/>
          </w:tcPr>
          <w:p w14:paraId="64BA9958" w14:textId="77777777" w:rsidR="00537107" w:rsidRPr="00537107" w:rsidRDefault="00537107" w:rsidP="00537107">
            <w:r w:rsidRPr="00537107">
              <w:t>3</w:t>
            </w:r>
          </w:p>
        </w:tc>
      </w:tr>
      <w:tr w:rsidR="00537107" w:rsidRPr="00537107" w14:paraId="12149E8F" w14:textId="77777777">
        <w:trPr>
          <w:tblCellSpacing w:w="0" w:type="dxa"/>
        </w:trPr>
        <w:tc>
          <w:tcPr>
            <w:tcW w:w="0" w:type="auto"/>
            <w:hideMark/>
          </w:tcPr>
          <w:p w14:paraId="51CD189A" w14:textId="77777777" w:rsidR="00537107" w:rsidRPr="00537107" w:rsidRDefault="00537107" w:rsidP="00537107">
            <w:r w:rsidRPr="00537107">
              <w:t>AP Physics 1: Algebra-Based</w:t>
            </w:r>
          </w:p>
        </w:tc>
        <w:tc>
          <w:tcPr>
            <w:tcW w:w="0" w:type="auto"/>
            <w:hideMark/>
          </w:tcPr>
          <w:p w14:paraId="4435B6CB" w14:textId="77777777" w:rsidR="00537107" w:rsidRPr="00537107" w:rsidRDefault="00537107" w:rsidP="00537107">
            <w:r w:rsidRPr="00537107">
              <w:t>PHYS 1401</w:t>
            </w:r>
          </w:p>
        </w:tc>
        <w:tc>
          <w:tcPr>
            <w:tcW w:w="0" w:type="auto"/>
            <w:hideMark/>
          </w:tcPr>
          <w:p w14:paraId="5BB26455" w14:textId="77777777" w:rsidR="00537107" w:rsidRPr="00537107" w:rsidRDefault="00537107" w:rsidP="00537107">
            <w:r w:rsidRPr="00537107">
              <w:t>3</w:t>
            </w:r>
          </w:p>
        </w:tc>
        <w:tc>
          <w:tcPr>
            <w:tcW w:w="0" w:type="auto"/>
            <w:hideMark/>
          </w:tcPr>
          <w:p w14:paraId="65C001DE" w14:textId="77777777" w:rsidR="00537107" w:rsidRPr="00537107" w:rsidRDefault="00537107" w:rsidP="00537107">
            <w:r w:rsidRPr="00537107">
              <w:t>4</w:t>
            </w:r>
          </w:p>
        </w:tc>
      </w:tr>
      <w:tr w:rsidR="00537107" w:rsidRPr="00537107" w14:paraId="2BEA63F1" w14:textId="77777777">
        <w:trPr>
          <w:tblCellSpacing w:w="0" w:type="dxa"/>
        </w:trPr>
        <w:tc>
          <w:tcPr>
            <w:tcW w:w="0" w:type="auto"/>
            <w:hideMark/>
          </w:tcPr>
          <w:p w14:paraId="3C137F8F" w14:textId="77777777" w:rsidR="00537107" w:rsidRPr="00537107" w:rsidRDefault="00537107" w:rsidP="00537107">
            <w:r w:rsidRPr="00537107">
              <w:t>AP Physics 2: Algebra-Based</w:t>
            </w:r>
          </w:p>
        </w:tc>
        <w:tc>
          <w:tcPr>
            <w:tcW w:w="0" w:type="auto"/>
            <w:hideMark/>
          </w:tcPr>
          <w:p w14:paraId="53115FD9" w14:textId="77777777" w:rsidR="00537107" w:rsidRPr="00537107" w:rsidRDefault="00537107" w:rsidP="00537107">
            <w:r w:rsidRPr="00537107">
              <w:t>PHYS 1402</w:t>
            </w:r>
          </w:p>
        </w:tc>
        <w:tc>
          <w:tcPr>
            <w:tcW w:w="0" w:type="auto"/>
            <w:hideMark/>
          </w:tcPr>
          <w:p w14:paraId="5C96EBEF" w14:textId="77777777" w:rsidR="00537107" w:rsidRPr="00537107" w:rsidRDefault="00537107" w:rsidP="00537107">
            <w:r w:rsidRPr="00537107">
              <w:t>3</w:t>
            </w:r>
          </w:p>
        </w:tc>
        <w:tc>
          <w:tcPr>
            <w:tcW w:w="0" w:type="auto"/>
            <w:hideMark/>
          </w:tcPr>
          <w:p w14:paraId="24E62371" w14:textId="77777777" w:rsidR="00537107" w:rsidRPr="00537107" w:rsidRDefault="00537107" w:rsidP="00537107">
            <w:r w:rsidRPr="00537107">
              <w:t>4</w:t>
            </w:r>
          </w:p>
        </w:tc>
      </w:tr>
      <w:tr w:rsidR="00537107" w:rsidRPr="00537107" w14:paraId="0F584EFC" w14:textId="77777777">
        <w:trPr>
          <w:tblCellSpacing w:w="0" w:type="dxa"/>
        </w:trPr>
        <w:tc>
          <w:tcPr>
            <w:tcW w:w="0" w:type="auto"/>
            <w:hideMark/>
          </w:tcPr>
          <w:p w14:paraId="5A08EFBD" w14:textId="77777777" w:rsidR="00537107" w:rsidRPr="00537107" w:rsidRDefault="00537107" w:rsidP="00537107">
            <w:r w:rsidRPr="00537107">
              <w:lastRenderedPageBreak/>
              <w:t>AP Physics C: Electricity and Magnetism</w:t>
            </w:r>
          </w:p>
        </w:tc>
        <w:tc>
          <w:tcPr>
            <w:tcW w:w="0" w:type="auto"/>
            <w:hideMark/>
          </w:tcPr>
          <w:p w14:paraId="23E201AD" w14:textId="77777777" w:rsidR="00537107" w:rsidRPr="00537107" w:rsidRDefault="00537107" w:rsidP="00537107">
            <w:r w:rsidRPr="00537107">
              <w:t>PHYS 2426</w:t>
            </w:r>
          </w:p>
        </w:tc>
        <w:tc>
          <w:tcPr>
            <w:tcW w:w="0" w:type="auto"/>
            <w:hideMark/>
          </w:tcPr>
          <w:p w14:paraId="3066FF6C" w14:textId="77777777" w:rsidR="00537107" w:rsidRPr="00537107" w:rsidRDefault="00537107" w:rsidP="00537107">
            <w:r w:rsidRPr="00537107">
              <w:t>3</w:t>
            </w:r>
          </w:p>
        </w:tc>
        <w:tc>
          <w:tcPr>
            <w:tcW w:w="0" w:type="auto"/>
            <w:hideMark/>
          </w:tcPr>
          <w:p w14:paraId="7A61A733" w14:textId="77777777" w:rsidR="00537107" w:rsidRPr="00537107" w:rsidRDefault="00537107" w:rsidP="00537107">
            <w:r w:rsidRPr="00537107">
              <w:t>4</w:t>
            </w:r>
          </w:p>
        </w:tc>
      </w:tr>
      <w:tr w:rsidR="00537107" w:rsidRPr="00537107" w14:paraId="4B67536E" w14:textId="77777777">
        <w:trPr>
          <w:tblCellSpacing w:w="0" w:type="dxa"/>
        </w:trPr>
        <w:tc>
          <w:tcPr>
            <w:tcW w:w="0" w:type="auto"/>
            <w:hideMark/>
          </w:tcPr>
          <w:p w14:paraId="49DACBF9" w14:textId="77777777" w:rsidR="00537107" w:rsidRPr="00537107" w:rsidRDefault="00537107" w:rsidP="00537107">
            <w:r w:rsidRPr="00537107">
              <w:t>AP Physics C: Mechanics</w:t>
            </w:r>
          </w:p>
        </w:tc>
        <w:tc>
          <w:tcPr>
            <w:tcW w:w="0" w:type="auto"/>
            <w:hideMark/>
          </w:tcPr>
          <w:p w14:paraId="69CFF2A9" w14:textId="77777777" w:rsidR="00537107" w:rsidRPr="00537107" w:rsidRDefault="00537107" w:rsidP="00537107">
            <w:r w:rsidRPr="00537107">
              <w:t>PHYS 1401</w:t>
            </w:r>
          </w:p>
        </w:tc>
        <w:tc>
          <w:tcPr>
            <w:tcW w:w="0" w:type="auto"/>
            <w:hideMark/>
          </w:tcPr>
          <w:p w14:paraId="699D2A1D" w14:textId="77777777" w:rsidR="00537107" w:rsidRPr="00537107" w:rsidRDefault="00537107" w:rsidP="00537107">
            <w:r w:rsidRPr="00537107">
              <w:t>3</w:t>
            </w:r>
          </w:p>
        </w:tc>
        <w:tc>
          <w:tcPr>
            <w:tcW w:w="0" w:type="auto"/>
            <w:hideMark/>
          </w:tcPr>
          <w:p w14:paraId="4D6589E1" w14:textId="77777777" w:rsidR="00537107" w:rsidRPr="00537107" w:rsidRDefault="00537107" w:rsidP="00537107">
            <w:r w:rsidRPr="00537107">
              <w:t>4</w:t>
            </w:r>
          </w:p>
        </w:tc>
      </w:tr>
      <w:tr w:rsidR="00537107" w:rsidRPr="00537107" w14:paraId="1B6CD1F4" w14:textId="77777777">
        <w:trPr>
          <w:tblCellSpacing w:w="0" w:type="dxa"/>
        </w:trPr>
        <w:tc>
          <w:tcPr>
            <w:tcW w:w="0" w:type="auto"/>
            <w:hideMark/>
          </w:tcPr>
          <w:p w14:paraId="55F882DE" w14:textId="77777777" w:rsidR="00537107" w:rsidRPr="00537107" w:rsidRDefault="00537107" w:rsidP="00537107">
            <w:r w:rsidRPr="00537107">
              <w:t>AP Psychology</w:t>
            </w:r>
          </w:p>
        </w:tc>
        <w:tc>
          <w:tcPr>
            <w:tcW w:w="0" w:type="auto"/>
            <w:hideMark/>
          </w:tcPr>
          <w:p w14:paraId="39C16BAB" w14:textId="77777777" w:rsidR="00537107" w:rsidRPr="00537107" w:rsidRDefault="00537107" w:rsidP="00537107">
            <w:r w:rsidRPr="00537107">
              <w:t>PSYC 2301</w:t>
            </w:r>
          </w:p>
        </w:tc>
        <w:tc>
          <w:tcPr>
            <w:tcW w:w="0" w:type="auto"/>
            <w:hideMark/>
          </w:tcPr>
          <w:p w14:paraId="4C4C63F9" w14:textId="77777777" w:rsidR="00537107" w:rsidRPr="00537107" w:rsidRDefault="00537107" w:rsidP="00537107">
            <w:r w:rsidRPr="00537107">
              <w:t>3</w:t>
            </w:r>
          </w:p>
        </w:tc>
        <w:tc>
          <w:tcPr>
            <w:tcW w:w="0" w:type="auto"/>
            <w:hideMark/>
          </w:tcPr>
          <w:p w14:paraId="29A43408" w14:textId="77777777" w:rsidR="00537107" w:rsidRPr="00537107" w:rsidRDefault="00537107" w:rsidP="00537107">
            <w:r w:rsidRPr="00537107">
              <w:t>3</w:t>
            </w:r>
          </w:p>
        </w:tc>
      </w:tr>
      <w:tr w:rsidR="00537107" w:rsidRPr="00537107" w14:paraId="26A7AF49" w14:textId="77777777">
        <w:trPr>
          <w:tblCellSpacing w:w="0" w:type="dxa"/>
        </w:trPr>
        <w:tc>
          <w:tcPr>
            <w:tcW w:w="0" w:type="auto"/>
            <w:hideMark/>
          </w:tcPr>
          <w:p w14:paraId="38BF3636" w14:textId="77777777" w:rsidR="00537107" w:rsidRPr="00537107" w:rsidRDefault="00537107" w:rsidP="00537107">
            <w:r w:rsidRPr="00537107">
              <w:t>AP Spanish Language and Culture</w:t>
            </w:r>
          </w:p>
        </w:tc>
        <w:tc>
          <w:tcPr>
            <w:tcW w:w="0" w:type="auto"/>
            <w:hideMark/>
          </w:tcPr>
          <w:p w14:paraId="1A8F94C7" w14:textId="77777777" w:rsidR="00537107" w:rsidRPr="00537107" w:rsidRDefault="00537107" w:rsidP="00537107">
            <w:r w:rsidRPr="00537107">
              <w:t>SPAN 1411/1412</w:t>
            </w:r>
          </w:p>
        </w:tc>
        <w:tc>
          <w:tcPr>
            <w:tcW w:w="0" w:type="auto"/>
            <w:hideMark/>
          </w:tcPr>
          <w:p w14:paraId="114B63FF" w14:textId="77777777" w:rsidR="00537107" w:rsidRPr="00537107" w:rsidRDefault="00537107" w:rsidP="00537107">
            <w:r w:rsidRPr="00537107">
              <w:t>3</w:t>
            </w:r>
          </w:p>
        </w:tc>
        <w:tc>
          <w:tcPr>
            <w:tcW w:w="0" w:type="auto"/>
            <w:hideMark/>
          </w:tcPr>
          <w:p w14:paraId="1447EEFA" w14:textId="77777777" w:rsidR="00537107" w:rsidRPr="00537107" w:rsidRDefault="00537107" w:rsidP="00537107">
            <w:r w:rsidRPr="00537107">
              <w:t>8</w:t>
            </w:r>
          </w:p>
        </w:tc>
      </w:tr>
      <w:tr w:rsidR="00537107" w:rsidRPr="00537107" w14:paraId="0FCF70A8" w14:textId="77777777">
        <w:trPr>
          <w:tblCellSpacing w:w="0" w:type="dxa"/>
        </w:trPr>
        <w:tc>
          <w:tcPr>
            <w:tcW w:w="0" w:type="auto"/>
            <w:hideMark/>
          </w:tcPr>
          <w:p w14:paraId="09FC3B6B" w14:textId="77777777" w:rsidR="00537107" w:rsidRPr="00537107" w:rsidRDefault="00537107" w:rsidP="00537107">
            <w:r w:rsidRPr="00537107">
              <w:t>AP Spanish Literature and Culture</w:t>
            </w:r>
          </w:p>
        </w:tc>
        <w:tc>
          <w:tcPr>
            <w:tcW w:w="0" w:type="auto"/>
            <w:hideMark/>
          </w:tcPr>
          <w:p w14:paraId="2C803EAE" w14:textId="77777777" w:rsidR="00537107" w:rsidRPr="00537107" w:rsidRDefault="00537107" w:rsidP="00537107">
            <w:r w:rsidRPr="00537107">
              <w:t>SPAN 1411/1412/2311</w:t>
            </w:r>
          </w:p>
        </w:tc>
        <w:tc>
          <w:tcPr>
            <w:tcW w:w="0" w:type="auto"/>
            <w:hideMark/>
          </w:tcPr>
          <w:p w14:paraId="4EF165A3" w14:textId="77777777" w:rsidR="00537107" w:rsidRPr="00537107" w:rsidRDefault="00537107" w:rsidP="00537107">
            <w:r w:rsidRPr="00537107">
              <w:t>3</w:t>
            </w:r>
          </w:p>
        </w:tc>
        <w:tc>
          <w:tcPr>
            <w:tcW w:w="0" w:type="auto"/>
            <w:hideMark/>
          </w:tcPr>
          <w:p w14:paraId="1DD5028C" w14:textId="77777777" w:rsidR="00537107" w:rsidRPr="00537107" w:rsidRDefault="00537107" w:rsidP="00537107">
            <w:r w:rsidRPr="00537107">
              <w:t>11</w:t>
            </w:r>
          </w:p>
        </w:tc>
      </w:tr>
      <w:tr w:rsidR="00537107" w:rsidRPr="00537107" w14:paraId="75C9B73C" w14:textId="77777777">
        <w:trPr>
          <w:tblCellSpacing w:w="0" w:type="dxa"/>
        </w:trPr>
        <w:tc>
          <w:tcPr>
            <w:tcW w:w="0" w:type="auto"/>
            <w:hideMark/>
          </w:tcPr>
          <w:p w14:paraId="24218E90" w14:textId="77777777" w:rsidR="00537107" w:rsidRPr="00537107" w:rsidRDefault="00537107" w:rsidP="00537107">
            <w:r w:rsidRPr="00537107">
              <w:t>AP Statistics</w:t>
            </w:r>
          </w:p>
        </w:tc>
        <w:tc>
          <w:tcPr>
            <w:tcW w:w="0" w:type="auto"/>
            <w:hideMark/>
          </w:tcPr>
          <w:p w14:paraId="3666E043" w14:textId="77777777" w:rsidR="00537107" w:rsidRPr="00537107" w:rsidRDefault="00537107" w:rsidP="00537107">
            <w:r w:rsidRPr="00537107">
              <w:t>MATH 1342</w:t>
            </w:r>
          </w:p>
        </w:tc>
        <w:tc>
          <w:tcPr>
            <w:tcW w:w="0" w:type="auto"/>
            <w:hideMark/>
          </w:tcPr>
          <w:p w14:paraId="23B63BCA" w14:textId="77777777" w:rsidR="00537107" w:rsidRPr="00537107" w:rsidRDefault="00537107" w:rsidP="00537107">
            <w:r w:rsidRPr="00537107">
              <w:t>3</w:t>
            </w:r>
          </w:p>
        </w:tc>
        <w:tc>
          <w:tcPr>
            <w:tcW w:w="0" w:type="auto"/>
            <w:hideMark/>
          </w:tcPr>
          <w:p w14:paraId="212078DF" w14:textId="77777777" w:rsidR="00537107" w:rsidRPr="00537107" w:rsidRDefault="00537107" w:rsidP="00537107">
            <w:r w:rsidRPr="00537107">
              <w:t>3</w:t>
            </w:r>
          </w:p>
        </w:tc>
      </w:tr>
      <w:tr w:rsidR="00537107" w:rsidRPr="00537107" w14:paraId="25124FCB" w14:textId="77777777">
        <w:trPr>
          <w:tblCellSpacing w:w="0" w:type="dxa"/>
        </w:trPr>
        <w:tc>
          <w:tcPr>
            <w:tcW w:w="0" w:type="auto"/>
            <w:hideMark/>
          </w:tcPr>
          <w:p w14:paraId="568769CA" w14:textId="77777777" w:rsidR="00537107" w:rsidRPr="00537107" w:rsidRDefault="00537107" w:rsidP="00537107">
            <w:r w:rsidRPr="00537107">
              <w:t>AP United States Government and Politics</w:t>
            </w:r>
          </w:p>
        </w:tc>
        <w:tc>
          <w:tcPr>
            <w:tcW w:w="0" w:type="auto"/>
            <w:hideMark/>
          </w:tcPr>
          <w:p w14:paraId="23F240ED" w14:textId="77777777" w:rsidR="00537107" w:rsidRPr="00537107" w:rsidRDefault="00537107" w:rsidP="00537107">
            <w:r w:rsidRPr="00537107">
              <w:t>GOVT 2305</w:t>
            </w:r>
          </w:p>
        </w:tc>
        <w:tc>
          <w:tcPr>
            <w:tcW w:w="0" w:type="auto"/>
            <w:hideMark/>
          </w:tcPr>
          <w:p w14:paraId="1FB19612" w14:textId="77777777" w:rsidR="00537107" w:rsidRPr="00537107" w:rsidRDefault="00537107" w:rsidP="00537107">
            <w:r w:rsidRPr="00537107">
              <w:t>3</w:t>
            </w:r>
          </w:p>
        </w:tc>
        <w:tc>
          <w:tcPr>
            <w:tcW w:w="0" w:type="auto"/>
            <w:hideMark/>
          </w:tcPr>
          <w:p w14:paraId="7AD6FF6F" w14:textId="77777777" w:rsidR="00537107" w:rsidRPr="00537107" w:rsidRDefault="00537107" w:rsidP="00537107">
            <w:r w:rsidRPr="00537107">
              <w:t>3</w:t>
            </w:r>
          </w:p>
        </w:tc>
      </w:tr>
      <w:tr w:rsidR="00537107" w:rsidRPr="00537107" w14:paraId="61D42509" w14:textId="77777777">
        <w:trPr>
          <w:tblCellSpacing w:w="0" w:type="dxa"/>
        </w:trPr>
        <w:tc>
          <w:tcPr>
            <w:tcW w:w="0" w:type="auto"/>
            <w:hideMark/>
          </w:tcPr>
          <w:p w14:paraId="4A8BEBFF" w14:textId="77777777" w:rsidR="00537107" w:rsidRPr="00537107" w:rsidRDefault="00537107" w:rsidP="00537107">
            <w:r w:rsidRPr="00537107">
              <w:t>AP United States History</w:t>
            </w:r>
          </w:p>
        </w:tc>
        <w:tc>
          <w:tcPr>
            <w:tcW w:w="0" w:type="auto"/>
            <w:hideMark/>
          </w:tcPr>
          <w:p w14:paraId="74E979E3" w14:textId="77777777" w:rsidR="00537107" w:rsidRPr="00537107" w:rsidRDefault="00537107" w:rsidP="00537107">
            <w:r w:rsidRPr="00537107">
              <w:t>HIST 1301/1302</w:t>
            </w:r>
          </w:p>
        </w:tc>
        <w:tc>
          <w:tcPr>
            <w:tcW w:w="0" w:type="auto"/>
            <w:hideMark/>
          </w:tcPr>
          <w:p w14:paraId="3BF5FB04" w14:textId="77777777" w:rsidR="00537107" w:rsidRPr="00537107" w:rsidRDefault="00537107" w:rsidP="00537107">
            <w:r w:rsidRPr="00537107">
              <w:t>3</w:t>
            </w:r>
          </w:p>
        </w:tc>
        <w:tc>
          <w:tcPr>
            <w:tcW w:w="0" w:type="auto"/>
            <w:hideMark/>
          </w:tcPr>
          <w:p w14:paraId="66ABA48A" w14:textId="77777777" w:rsidR="00537107" w:rsidRPr="00537107" w:rsidRDefault="00537107" w:rsidP="00537107">
            <w:r w:rsidRPr="00537107">
              <w:t>6</w:t>
            </w:r>
          </w:p>
        </w:tc>
      </w:tr>
      <w:tr w:rsidR="00537107" w:rsidRPr="00537107" w14:paraId="27D85635" w14:textId="77777777">
        <w:trPr>
          <w:tblCellSpacing w:w="0" w:type="dxa"/>
        </w:trPr>
        <w:tc>
          <w:tcPr>
            <w:tcW w:w="0" w:type="auto"/>
            <w:hideMark/>
          </w:tcPr>
          <w:p w14:paraId="229DC17C" w14:textId="77777777" w:rsidR="00537107" w:rsidRPr="00537107" w:rsidRDefault="00537107" w:rsidP="00537107">
            <w:r w:rsidRPr="00537107">
              <w:t>AP World History: Modern</w:t>
            </w:r>
          </w:p>
        </w:tc>
        <w:tc>
          <w:tcPr>
            <w:tcW w:w="0" w:type="auto"/>
            <w:hideMark/>
          </w:tcPr>
          <w:p w14:paraId="19146527" w14:textId="77777777" w:rsidR="00537107" w:rsidRPr="00537107" w:rsidRDefault="00537107" w:rsidP="00537107">
            <w:r w:rsidRPr="00537107">
              <w:t>HIST 2322</w:t>
            </w:r>
          </w:p>
        </w:tc>
        <w:tc>
          <w:tcPr>
            <w:tcW w:w="0" w:type="auto"/>
            <w:hideMark/>
          </w:tcPr>
          <w:p w14:paraId="3E793800" w14:textId="77777777" w:rsidR="00537107" w:rsidRPr="00537107" w:rsidRDefault="00537107" w:rsidP="00537107">
            <w:r w:rsidRPr="00537107">
              <w:t>3</w:t>
            </w:r>
          </w:p>
        </w:tc>
        <w:tc>
          <w:tcPr>
            <w:tcW w:w="0" w:type="auto"/>
            <w:hideMark/>
          </w:tcPr>
          <w:p w14:paraId="4B661FA2" w14:textId="77777777" w:rsidR="00537107" w:rsidRPr="00537107" w:rsidRDefault="00537107" w:rsidP="00537107">
            <w:r w:rsidRPr="00537107">
              <w:t>3</w:t>
            </w:r>
          </w:p>
        </w:tc>
      </w:tr>
      <w:tr w:rsidR="00537107" w:rsidRPr="00537107" w14:paraId="754D30B5" w14:textId="77777777">
        <w:trPr>
          <w:tblCellSpacing w:w="0" w:type="dxa"/>
        </w:trPr>
        <w:tc>
          <w:tcPr>
            <w:tcW w:w="0" w:type="auto"/>
            <w:hideMark/>
          </w:tcPr>
          <w:p w14:paraId="316FE641" w14:textId="77777777" w:rsidR="00537107" w:rsidRPr="00537107" w:rsidRDefault="00537107" w:rsidP="00537107">
            <w:r w:rsidRPr="00537107">
              <w:t>AP Precalculus</w:t>
            </w:r>
          </w:p>
        </w:tc>
        <w:tc>
          <w:tcPr>
            <w:tcW w:w="0" w:type="auto"/>
            <w:hideMark/>
          </w:tcPr>
          <w:p w14:paraId="2CE10B87" w14:textId="77777777" w:rsidR="00537107" w:rsidRPr="00537107" w:rsidRDefault="00537107" w:rsidP="00537107">
            <w:r w:rsidRPr="00537107">
              <w:t>MATH 2412</w:t>
            </w:r>
          </w:p>
        </w:tc>
        <w:tc>
          <w:tcPr>
            <w:tcW w:w="0" w:type="auto"/>
            <w:hideMark/>
          </w:tcPr>
          <w:p w14:paraId="5084118F" w14:textId="77777777" w:rsidR="00537107" w:rsidRPr="00537107" w:rsidRDefault="00537107" w:rsidP="00537107">
            <w:r w:rsidRPr="00537107">
              <w:t>3</w:t>
            </w:r>
          </w:p>
        </w:tc>
        <w:tc>
          <w:tcPr>
            <w:tcW w:w="0" w:type="auto"/>
            <w:hideMark/>
          </w:tcPr>
          <w:p w14:paraId="75A27AC8" w14:textId="77777777" w:rsidR="00537107" w:rsidRPr="00537107" w:rsidRDefault="00537107" w:rsidP="00537107">
            <w:r w:rsidRPr="00537107">
              <w:t>4</w:t>
            </w:r>
          </w:p>
        </w:tc>
      </w:tr>
    </w:tbl>
    <w:p w14:paraId="5821E3A4" w14:textId="1605436C" w:rsidR="006F379D" w:rsidRDefault="00537107" w:rsidP="00537107">
      <w:r w:rsidRPr="00537107">
        <w:rPr>
          <w:b/>
          <w:bCs/>
        </w:rPr>
        <w:t>Note:</w:t>
      </w:r>
      <w:r w:rsidRPr="00537107">
        <w:t xml:space="preserve"> AP equivalencies are subject to change each academic catalog year. Your ACC catalog year is determined by the year you begin taking Dual Enrollment courses. The AP equivalencies applied to your transcript will align with the catalog year in which you started Dual Enrollment.</w:t>
      </w:r>
    </w:p>
    <w:p w14:paraId="70741DD1" w14:textId="2FF2D0C3" w:rsidR="00537107" w:rsidRDefault="00537107" w:rsidP="00537107">
      <w:r w:rsidRPr="00537107">
        <w:t>Award of PLA at ACC does not guarantee transfer of such credit to other colleges and universities. </w:t>
      </w:r>
    </w:p>
    <w:sectPr w:rsidR="00537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07"/>
    <w:rsid w:val="001B664B"/>
    <w:rsid w:val="00537107"/>
    <w:rsid w:val="006F379D"/>
    <w:rsid w:val="007C369C"/>
    <w:rsid w:val="008F227D"/>
    <w:rsid w:val="00A259C8"/>
    <w:rsid w:val="00B640CA"/>
    <w:rsid w:val="00D2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8C28"/>
  <w15:chartTrackingRefBased/>
  <w15:docId w15:val="{4B6447CB-4F4A-4B33-A122-EAEE03A9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07"/>
    <w:rPr>
      <w:rFonts w:eastAsiaTheme="majorEastAsia" w:cstheme="majorBidi"/>
      <w:color w:val="272727" w:themeColor="text1" w:themeTint="D8"/>
    </w:rPr>
  </w:style>
  <w:style w:type="paragraph" w:styleId="Title">
    <w:name w:val="Title"/>
    <w:basedOn w:val="Normal"/>
    <w:next w:val="Normal"/>
    <w:link w:val="TitleChar"/>
    <w:uiPriority w:val="10"/>
    <w:qFormat/>
    <w:rsid w:val="0053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07"/>
    <w:pPr>
      <w:spacing w:before="160"/>
      <w:jc w:val="center"/>
    </w:pPr>
    <w:rPr>
      <w:i/>
      <w:iCs/>
      <w:color w:val="404040" w:themeColor="text1" w:themeTint="BF"/>
    </w:rPr>
  </w:style>
  <w:style w:type="character" w:customStyle="1" w:styleId="QuoteChar">
    <w:name w:val="Quote Char"/>
    <w:basedOn w:val="DefaultParagraphFont"/>
    <w:link w:val="Quote"/>
    <w:uiPriority w:val="29"/>
    <w:rsid w:val="00537107"/>
    <w:rPr>
      <w:i/>
      <w:iCs/>
      <w:color w:val="404040" w:themeColor="text1" w:themeTint="BF"/>
    </w:rPr>
  </w:style>
  <w:style w:type="paragraph" w:styleId="ListParagraph">
    <w:name w:val="List Paragraph"/>
    <w:basedOn w:val="Normal"/>
    <w:uiPriority w:val="34"/>
    <w:qFormat/>
    <w:rsid w:val="00537107"/>
    <w:pPr>
      <w:ind w:left="720"/>
      <w:contextualSpacing/>
    </w:pPr>
  </w:style>
  <w:style w:type="character" w:styleId="IntenseEmphasis">
    <w:name w:val="Intense Emphasis"/>
    <w:basedOn w:val="DefaultParagraphFont"/>
    <w:uiPriority w:val="21"/>
    <w:qFormat/>
    <w:rsid w:val="00537107"/>
    <w:rPr>
      <w:i/>
      <w:iCs/>
      <w:color w:val="0F4761" w:themeColor="accent1" w:themeShade="BF"/>
    </w:rPr>
  </w:style>
  <w:style w:type="paragraph" w:styleId="IntenseQuote">
    <w:name w:val="Intense Quote"/>
    <w:basedOn w:val="Normal"/>
    <w:next w:val="Normal"/>
    <w:link w:val="IntenseQuoteChar"/>
    <w:uiPriority w:val="30"/>
    <w:qFormat/>
    <w:rsid w:val="0053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107"/>
    <w:rPr>
      <w:i/>
      <w:iCs/>
      <w:color w:val="0F4761" w:themeColor="accent1" w:themeShade="BF"/>
    </w:rPr>
  </w:style>
  <w:style w:type="character" w:styleId="IntenseReference">
    <w:name w:val="Intense Reference"/>
    <w:basedOn w:val="DefaultParagraphFont"/>
    <w:uiPriority w:val="32"/>
    <w:qFormat/>
    <w:rsid w:val="00537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1456</Characters>
  <Application>Microsoft Office Word</Application>
  <DocSecurity>4</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Ranero-Ramirez</dc:creator>
  <cp:keywords/>
  <dc:description/>
  <cp:lastModifiedBy>Mikaela Canales</cp:lastModifiedBy>
  <cp:revision>2</cp:revision>
  <dcterms:created xsi:type="dcterms:W3CDTF">2025-10-29T20:02:00Z</dcterms:created>
  <dcterms:modified xsi:type="dcterms:W3CDTF">2025-10-29T20:02:00Z</dcterms:modified>
</cp:coreProperties>
</file>